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9D2" w:rsidRPr="003413E3" w:rsidRDefault="00455DD4" w:rsidP="003413E3">
      <w:pPr>
        <w:pStyle w:val="Default"/>
        <w:rPr>
          <w:b/>
          <w:color w:val="E0B80E"/>
          <w:sz w:val="28"/>
          <w:szCs w:val="28"/>
        </w:rPr>
      </w:pPr>
      <w:r w:rsidRPr="003413E3">
        <w:rPr>
          <w:b/>
          <w:color w:val="E0B80E"/>
          <w:sz w:val="28"/>
          <w:szCs w:val="28"/>
        </w:rPr>
        <w:t>Opbouw van de brief</w:t>
      </w:r>
      <w:bookmarkStart w:id="0" w:name="_GoBack"/>
      <w:bookmarkEnd w:id="0"/>
    </w:p>
    <w:p w:rsidR="0094322C" w:rsidRPr="008B770E" w:rsidRDefault="0094322C">
      <w:pPr>
        <w:rPr>
          <w:rFonts w:ascii="Calibri" w:hAnsi="Calibri"/>
          <w:sz w:val="20"/>
          <w:szCs w:val="20"/>
        </w:rPr>
      </w:pPr>
    </w:p>
    <w:tbl>
      <w:tblPr>
        <w:tblW w:w="0" w:type="auto"/>
        <w:tblInd w:w="75" w:type="dxa"/>
        <w:tblBorders>
          <w:top w:val="single" w:sz="6" w:space="0" w:color="666666"/>
          <w:left w:val="single" w:sz="6" w:space="0" w:color="666666"/>
          <w:bottom w:val="single" w:sz="6" w:space="0" w:color="666666"/>
          <w:right w:val="single" w:sz="6" w:space="0" w:color="666666"/>
        </w:tblBorders>
        <w:shd w:val="clear" w:color="auto" w:fill="FFFFFF"/>
        <w:tblCellMar>
          <w:top w:w="30" w:type="dxa"/>
          <w:left w:w="30" w:type="dxa"/>
          <w:bottom w:w="30" w:type="dxa"/>
          <w:right w:w="30" w:type="dxa"/>
        </w:tblCellMar>
        <w:tblLook w:val="04A0" w:firstRow="1" w:lastRow="0" w:firstColumn="1" w:lastColumn="0" w:noHBand="0" w:noVBand="1"/>
      </w:tblPr>
      <w:tblGrid>
        <w:gridCol w:w="3052"/>
        <w:gridCol w:w="6263"/>
      </w:tblGrid>
      <w:tr w:rsidR="0094322C" w:rsidRPr="008B770E" w:rsidTr="003413E3">
        <w:tc>
          <w:tcPr>
            <w:tcW w:w="3074"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tabs>
                <w:tab w:val="clear" w:pos="397"/>
              </w:tabs>
              <w:suppressAutoHyphens w:val="0"/>
              <w:autoSpaceDN/>
              <w:spacing w:line="250" w:lineRule="atLeast"/>
              <w:ind w:left="75" w:right="75"/>
              <w:textAlignment w:val="auto"/>
              <w:rPr>
                <w:rFonts w:ascii="Calibri" w:hAnsi="Calibri"/>
                <w:color w:val="000000"/>
                <w:sz w:val="20"/>
                <w:szCs w:val="20"/>
              </w:rPr>
            </w:pPr>
            <w:r w:rsidRPr="00D80A83">
              <w:rPr>
                <w:rFonts w:ascii="Calibri" w:hAnsi="Calibri"/>
                <w:bCs/>
                <w:color w:val="000000"/>
                <w:sz w:val="20"/>
                <w:szCs w:val="20"/>
                <w:bdr w:val="none" w:sz="0" w:space="0" w:color="auto" w:frame="1"/>
              </w:rPr>
              <w:t>1.</w:t>
            </w:r>
            <w:r w:rsidRPr="00D80A83">
              <w:rPr>
                <w:rFonts w:ascii="Calibri" w:hAnsi="Calibri"/>
                <w:color w:val="000000"/>
                <w:sz w:val="20"/>
                <w:szCs w:val="20"/>
              </w:rPr>
              <w:t>NAW</w:t>
            </w:r>
            <w:r w:rsidRPr="008B770E">
              <w:rPr>
                <w:rFonts w:ascii="Calibri" w:hAnsi="Calibri"/>
                <w:color w:val="000000"/>
                <w:sz w:val="20"/>
                <w:szCs w:val="20"/>
              </w:rPr>
              <w:t>-gegevens afzender</w:t>
            </w:r>
            <w:r w:rsidRPr="008B770E">
              <w:rPr>
                <w:rFonts w:ascii="Calibri" w:hAnsi="Calibri"/>
                <w:b/>
                <w:bCs/>
                <w:color w:val="000000"/>
                <w:sz w:val="20"/>
                <w:szCs w:val="20"/>
                <w:bdr w:val="none" w:sz="0" w:space="0" w:color="auto" w:frame="1"/>
              </w:rPr>
              <w:t> </w:t>
            </w:r>
          </w:p>
        </w:tc>
        <w:tc>
          <w:tcPr>
            <w:tcW w:w="6317"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pStyle w:val="Geenafstand"/>
            </w:pPr>
            <w:r w:rsidRPr="008B770E">
              <w:t>P.M. de Vries Spuistraat 14</w:t>
            </w:r>
            <w:r w:rsidR="008B770E">
              <w:t xml:space="preserve"> 1000 </w:t>
            </w:r>
            <w:r w:rsidRPr="008B770E">
              <w:t>AB Amsterdam</w:t>
            </w:r>
          </w:p>
          <w:p w:rsidR="0094322C" w:rsidRPr="008B770E" w:rsidRDefault="0094322C" w:rsidP="00D80A83">
            <w:pPr>
              <w:pStyle w:val="Geenafstand"/>
            </w:pPr>
            <w:r w:rsidRPr="008B770E">
              <w:t>tel. 06-12345678</w:t>
            </w:r>
          </w:p>
          <w:p w:rsidR="0094322C" w:rsidRPr="008B770E" w:rsidRDefault="0094322C" w:rsidP="00D80A83">
            <w:pPr>
              <w:pStyle w:val="Geenafstand"/>
            </w:pPr>
            <w:r w:rsidRPr="008B770E">
              <w:t>pmdevries@hotmail.com</w:t>
            </w:r>
            <w:r w:rsidRPr="008B770E">
              <w:rPr>
                <w:b/>
                <w:bCs/>
                <w:bdr w:val="none" w:sz="0" w:space="0" w:color="auto" w:frame="1"/>
              </w:rPr>
              <w:t> </w:t>
            </w:r>
          </w:p>
        </w:tc>
      </w:tr>
      <w:tr w:rsidR="0094322C" w:rsidRPr="008B770E" w:rsidTr="003413E3">
        <w:tc>
          <w:tcPr>
            <w:tcW w:w="3074"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tabs>
                <w:tab w:val="clear" w:pos="397"/>
              </w:tabs>
              <w:suppressAutoHyphens w:val="0"/>
              <w:autoSpaceDN/>
              <w:spacing w:before="75" w:after="75" w:line="250" w:lineRule="atLeast"/>
              <w:ind w:left="75" w:right="75"/>
              <w:textAlignment w:val="auto"/>
              <w:rPr>
                <w:rFonts w:ascii="Calibri" w:hAnsi="Calibri"/>
                <w:color w:val="000000"/>
                <w:sz w:val="20"/>
                <w:szCs w:val="20"/>
              </w:rPr>
            </w:pPr>
            <w:r w:rsidRPr="008B770E">
              <w:rPr>
                <w:rFonts w:ascii="Calibri" w:hAnsi="Calibri"/>
                <w:color w:val="000000"/>
                <w:sz w:val="20"/>
                <w:szCs w:val="20"/>
              </w:rPr>
              <w:t>2. Gegevens geadresseerde</w:t>
            </w:r>
          </w:p>
        </w:tc>
        <w:tc>
          <w:tcPr>
            <w:tcW w:w="6317"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pStyle w:val="Geenafstand"/>
            </w:pPr>
            <w:r w:rsidRPr="008B770E">
              <w:t>Bedrijf X Afdeling Personeelszaken T.a.v. mevrouw Janssen</w:t>
            </w:r>
          </w:p>
          <w:p w:rsidR="0094322C" w:rsidRPr="008B770E" w:rsidRDefault="0094322C" w:rsidP="00D80A83">
            <w:pPr>
              <w:pStyle w:val="Geenafstand"/>
            </w:pPr>
            <w:r w:rsidRPr="008B770E">
              <w:t>Postbus 1234</w:t>
            </w:r>
          </w:p>
          <w:p w:rsidR="0094322C" w:rsidRPr="008B770E" w:rsidRDefault="0094322C" w:rsidP="00D80A83">
            <w:pPr>
              <w:pStyle w:val="Geenafstand"/>
            </w:pPr>
            <w:r w:rsidRPr="008B770E">
              <w:t>1000 YZ Amsterdam</w:t>
            </w:r>
            <w:r w:rsidRPr="008B770E">
              <w:rPr>
                <w:b/>
                <w:bCs/>
                <w:bdr w:val="none" w:sz="0" w:space="0" w:color="auto" w:frame="1"/>
              </w:rPr>
              <w:t> </w:t>
            </w:r>
          </w:p>
        </w:tc>
      </w:tr>
      <w:tr w:rsidR="0094322C" w:rsidRPr="008B770E" w:rsidTr="003413E3">
        <w:tc>
          <w:tcPr>
            <w:tcW w:w="3074"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tabs>
                <w:tab w:val="clear" w:pos="397"/>
              </w:tabs>
              <w:suppressAutoHyphens w:val="0"/>
              <w:autoSpaceDN/>
              <w:spacing w:line="250" w:lineRule="atLeast"/>
              <w:ind w:left="75" w:right="75"/>
              <w:textAlignment w:val="auto"/>
              <w:rPr>
                <w:rFonts w:ascii="Calibri" w:hAnsi="Calibri"/>
                <w:color w:val="000000"/>
                <w:sz w:val="20"/>
                <w:szCs w:val="20"/>
              </w:rPr>
            </w:pPr>
            <w:r w:rsidRPr="008B770E">
              <w:rPr>
                <w:rFonts w:ascii="Calibri" w:hAnsi="Calibri"/>
                <w:color w:val="000000"/>
                <w:sz w:val="20"/>
                <w:szCs w:val="20"/>
              </w:rPr>
              <w:t>3. Plaats, datum</w:t>
            </w:r>
          </w:p>
        </w:tc>
        <w:tc>
          <w:tcPr>
            <w:tcW w:w="6317"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pStyle w:val="Geenafstand"/>
            </w:pPr>
            <w:r w:rsidRPr="008B770E">
              <w:t>Amsterdam, 2 maart 2016</w:t>
            </w:r>
            <w:r w:rsidRPr="008B770E">
              <w:rPr>
                <w:b/>
                <w:bCs/>
                <w:bdr w:val="none" w:sz="0" w:space="0" w:color="auto" w:frame="1"/>
              </w:rPr>
              <w:t> </w:t>
            </w:r>
          </w:p>
        </w:tc>
      </w:tr>
      <w:tr w:rsidR="0094322C" w:rsidRPr="008B770E" w:rsidTr="003413E3">
        <w:tc>
          <w:tcPr>
            <w:tcW w:w="3074"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tabs>
                <w:tab w:val="clear" w:pos="397"/>
              </w:tabs>
              <w:suppressAutoHyphens w:val="0"/>
              <w:autoSpaceDN/>
              <w:spacing w:line="250" w:lineRule="atLeast"/>
              <w:ind w:left="75" w:right="75"/>
              <w:textAlignment w:val="auto"/>
              <w:rPr>
                <w:rFonts w:ascii="Calibri" w:hAnsi="Calibri"/>
                <w:color w:val="000000"/>
                <w:sz w:val="20"/>
                <w:szCs w:val="20"/>
              </w:rPr>
            </w:pPr>
            <w:r w:rsidRPr="008B770E">
              <w:rPr>
                <w:rFonts w:ascii="Calibri" w:hAnsi="Calibri"/>
                <w:color w:val="000000"/>
                <w:sz w:val="20"/>
                <w:szCs w:val="20"/>
              </w:rPr>
              <w:t>4. Betreft: sollicitatie functie … / open sollicitatie</w:t>
            </w:r>
            <w:r w:rsidRPr="008B770E">
              <w:rPr>
                <w:rFonts w:ascii="Calibri" w:hAnsi="Calibri"/>
                <w:b/>
                <w:bCs/>
                <w:color w:val="000000"/>
                <w:sz w:val="20"/>
                <w:szCs w:val="20"/>
                <w:bdr w:val="none" w:sz="0" w:space="0" w:color="auto" w:frame="1"/>
              </w:rPr>
              <w:t> </w:t>
            </w:r>
          </w:p>
        </w:tc>
        <w:tc>
          <w:tcPr>
            <w:tcW w:w="6317"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pStyle w:val="Geenafstand"/>
            </w:pPr>
            <w:r w:rsidRPr="008B770E">
              <w:t xml:space="preserve">Bijvoorbeeld: Sollicitatie ziekenverzorgende </w:t>
            </w:r>
          </w:p>
        </w:tc>
      </w:tr>
      <w:tr w:rsidR="0094322C" w:rsidRPr="008B770E" w:rsidTr="003413E3">
        <w:tc>
          <w:tcPr>
            <w:tcW w:w="3074"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tabs>
                <w:tab w:val="clear" w:pos="397"/>
              </w:tabs>
              <w:suppressAutoHyphens w:val="0"/>
              <w:autoSpaceDN/>
              <w:spacing w:line="250" w:lineRule="atLeast"/>
              <w:ind w:left="75" w:right="75"/>
              <w:textAlignment w:val="auto"/>
              <w:rPr>
                <w:rFonts w:ascii="Calibri" w:hAnsi="Calibri"/>
                <w:color w:val="000000"/>
                <w:sz w:val="20"/>
                <w:szCs w:val="20"/>
              </w:rPr>
            </w:pPr>
            <w:r w:rsidRPr="008B770E">
              <w:rPr>
                <w:rFonts w:ascii="Calibri" w:hAnsi="Calibri"/>
                <w:color w:val="000000"/>
                <w:sz w:val="20"/>
                <w:szCs w:val="20"/>
              </w:rPr>
              <w:t>5. Geachte heer/mevrouw + achternaam</w:t>
            </w:r>
            <w:r w:rsidRPr="008B770E">
              <w:rPr>
                <w:rFonts w:ascii="Calibri" w:hAnsi="Calibri"/>
                <w:b/>
                <w:bCs/>
                <w:color w:val="000000"/>
                <w:sz w:val="20"/>
                <w:szCs w:val="20"/>
                <w:bdr w:val="none" w:sz="0" w:space="0" w:color="auto" w:frame="1"/>
              </w:rPr>
              <w:t> </w:t>
            </w:r>
          </w:p>
        </w:tc>
        <w:tc>
          <w:tcPr>
            <w:tcW w:w="6317"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pStyle w:val="Geenafstand"/>
            </w:pPr>
            <w:r w:rsidRPr="008B770E">
              <w:t>Bijvoorbeeld: Geachte mevrouw Janssen,</w:t>
            </w:r>
            <w:r w:rsidRPr="008B770E">
              <w:rPr>
                <w:b/>
                <w:bCs/>
                <w:bdr w:val="none" w:sz="0" w:space="0" w:color="auto" w:frame="1"/>
              </w:rPr>
              <w:t> </w:t>
            </w:r>
          </w:p>
        </w:tc>
      </w:tr>
      <w:tr w:rsidR="0094322C" w:rsidRPr="008B770E" w:rsidTr="003413E3">
        <w:tc>
          <w:tcPr>
            <w:tcW w:w="3074"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tabs>
                <w:tab w:val="clear" w:pos="397"/>
              </w:tabs>
              <w:suppressAutoHyphens w:val="0"/>
              <w:autoSpaceDN/>
              <w:spacing w:line="250" w:lineRule="atLeast"/>
              <w:ind w:left="75" w:right="75"/>
              <w:textAlignment w:val="auto"/>
              <w:rPr>
                <w:rFonts w:ascii="Calibri" w:hAnsi="Calibri"/>
                <w:color w:val="000000"/>
                <w:sz w:val="20"/>
                <w:szCs w:val="20"/>
              </w:rPr>
            </w:pPr>
            <w:r w:rsidRPr="008B770E">
              <w:rPr>
                <w:rFonts w:ascii="Calibri" w:hAnsi="Calibri"/>
                <w:color w:val="000000"/>
                <w:sz w:val="20"/>
                <w:szCs w:val="20"/>
              </w:rPr>
              <w:t>6. Opening</w:t>
            </w:r>
            <w:r w:rsidRPr="008B770E">
              <w:rPr>
                <w:rFonts w:ascii="Calibri" w:hAnsi="Calibri"/>
                <w:b/>
                <w:bCs/>
                <w:color w:val="000000"/>
                <w:sz w:val="20"/>
                <w:szCs w:val="20"/>
                <w:bdr w:val="none" w:sz="0" w:space="0" w:color="auto" w:frame="1"/>
              </w:rPr>
              <w:t> </w:t>
            </w:r>
          </w:p>
        </w:tc>
        <w:tc>
          <w:tcPr>
            <w:tcW w:w="6317"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pStyle w:val="Geenafstand"/>
            </w:pPr>
            <w:r w:rsidRPr="008B770E">
              <w:t>Leg uit waar je de vacature tegengekomen bent (welke krant, website, tijdschrift, enz.) en dat je wilt solliciteren.</w:t>
            </w:r>
            <w:r w:rsidRPr="008B770E">
              <w:rPr>
                <w:b/>
                <w:bCs/>
                <w:bdr w:val="none" w:sz="0" w:space="0" w:color="auto" w:frame="1"/>
              </w:rPr>
              <w:t> </w:t>
            </w:r>
          </w:p>
        </w:tc>
      </w:tr>
      <w:tr w:rsidR="0094322C" w:rsidRPr="008B770E" w:rsidTr="003413E3">
        <w:tc>
          <w:tcPr>
            <w:tcW w:w="3074"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tabs>
                <w:tab w:val="clear" w:pos="397"/>
              </w:tabs>
              <w:suppressAutoHyphens w:val="0"/>
              <w:autoSpaceDN/>
              <w:spacing w:line="250" w:lineRule="atLeast"/>
              <w:ind w:left="75" w:right="75"/>
              <w:textAlignment w:val="auto"/>
              <w:rPr>
                <w:rFonts w:ascii="Calibri" w:hAnsi="Calibri"/>
                <w:color w:val="000000"/>
                <w:sz w:val="20"/>
                <w:szCs w:val="20"/>
              </w:rPr>
            </w:pPr>
            <w:r w:rsidRPr="008B770E">
              <w:rPr>
                <w:rFonts w:ascii="Calibri" w:hAnsi="Calibri"/>
                <w:color w:val="000000"/>
                <w:sz w:val="20"/>
                <w:szCs w:val="20"/>
              </w:rPr>
              <w:t>7. Motivatie</w:t>
            </w:r>
            <w:r w:rsidRPr="008B770E">
              <w:rPr>
                <w:rFonts w:ascii="Calibri" w:hAnsi="Calibri"/>
                <w:b/>
                <w:bCs/>
                <w:color w:val="000000"/>
                <w:sz w:val="20"/>
                <w:szCs w:val="20"/>
                <w:bdr w:val="none" w:sz="0" w:space="0" w:color="auto" w:frame="1"/>
              </w:rPr>
              <w:t> </w:t>
            </w:r>
          </w:p>
        </w:tc>
        <w:tc>
          <w:tcPr>
            <w:tcW w:w="6317"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pStyle w:val="Geenafstand"/>
            </w:pPr>
            <w:r w:rsidRPr="00D80A83">
              <w:t>Motiveer waarom je naar deze functie solliciteert. Omschrijf waarom je graag bij dit bedrijf wilt werken.</w:t>
            </w:r>
            <w:r w:rsidRPr="00D80A83">
              <w:rPr>
                <w:bdr w:val="none" w:sz="0" w:space="0" w:color="auto" w:frame="1"/>
              </w:rPr>
              <w:t>  </w:t>
            </w:r>
            <w:r w:rsidR="00D80A83" w:rsidRPr="00D80A83">
              <w:t>Bijvoorbeeld: 'De functie die u aanbiedt sluit op twee punten aan op mijn vroegere werkzaamheden (…). Ik wil graag bij uw bedrijf werken omdat (…).'</w:t>
            </w:r>
          </w:p>
        </w:tc>
      </w:tr>
      <w:tr w:rsidR="0094322C" w:rsidRPr="008B770E" w:rsidTr="003413E3">
        <w:tc>
          <w:tcPr>
            <w:tcW w:w="3074"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tabs>
                <w:tab w:val="clear" w:pos="397"/>
              </w:tabs>
              <w:suppressAutoHyphens w:val="0"/>
              <w:autoSpaceDN/>
              <w:spacing w:before="75" w:after="75" w:line="250" w:lineRule="atLeast"/>
              <w:ind w:left="75" w:right="75"/>
              <w:textAlignment w:val="auto"/>
              <w:rPr>
                <w:rFonts w:ascii="Calibri" w:hAnsi="Calibri"/>
                <w:color w:val="000000"/>
                <w:sz w:val="20"/>
                <w:szCs w:val="20"/>
              </w:rPr>
            </w:pPr>
            <w:r w:rsidRPr="008B770E">
              <w:rPr>
                <w:rFonts w:ascii="Calibri" w:hAnsi="Calibri"/>
                <w:color w:val="000000"/>
                <w:sz w:val="20"/>
                <w:szCs w:val="20"/>
              </w:rPr>
              <w:t>8. Waarom jij?</w:t>
            </w:r>
          </w:p>
        </w:tc>
        <w:tc>
          <w:tcPr>
            <w:tcW w:w="6317"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pStyle w:val="Geenafstand"/>
            </w:pPr>
            <w:r w:rsidRPr="008B770E">
              <w:t>Verkoop jezelf. Waarom ben jij geschikt voor deze functie? Geef aan waarom jouw persoonlijkheid bij de functie en bij het bedrijf past. Geef hierbij concrete, eigen voorbeelden.</w:t>
            </w:r>
          </w:p>
          <w:p w:rsidR="0094322C" w:rsidRPr="008B770E" w:rsidRDefault="0094322C" w:rsidP="00D80A83">
            <w:pPr>
              <w:pStyle w:val="Geenafstand"/>
              <w:rPr>
                <w:rFonts w:ascii="Calibri" w:hAnsi="Calibri"/>
                <w:color w:val="000000"/>
                <w:sz w:val="20"/>
                <w:szCs w:val="20"/>
              </w:rPr>
            </w:pPr>
            <w:r w:rsidRPr="008B770E">
              <w:t>Geef aan waarom je opleiding en eerdere werkervaring goed aansluiten bij deze functie. Als je weinig werkervaring of geen passende opleiding hebt, dan kun je door middel van concrete voorbeelden aangeven vanuit stage- of werkervaringsplaats waarom jij toch geschikt bent. Geef ook aan dat je bereid bent om verder te leren.</w:t>
            </w:r>
            <w:r w:rsidR="00D80A83">
              <w:t xml:space="preserve"> Eventueel kun je nog een aantal persoonlijke vaardigheden opnoemen die voor de functie relevant (kunnen) zijn. 'Ik ben een persoon die zich niet zo snel uit het veld laat slaan en goed onder tijdsdruk kan werken.'</w:t>
            </w:r>
            <w:r w:rsidRPr="008B770E">
              <w:rPr>
                <w:rFonts w:ascii="Calibri" w:hAnsi="Calibri"/>
                <w:color w:val="000000"/>
                <w:sz w:val="20"/>
                <w:szCs w:val="20"/>
              </w:rPr>
              <w:t> </w:t>
            </w:r>
          </w:p>
        </w:tc>
      </w:tr>
      <w:tr w:rsidR="0094322C" w:rsidRPr="008B770E" w:rsidTr="003413E3">
        <w:tc>
          <w:tcPr>
            <w:tcW w:w="3074"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pStyle w:val="Geenafstand"/>
            </w:pPr>
            <w:r w:rsidRPr="008B770E">
              <w:t>9. Afsluiting</w:t>
            </w:r>
          </w:p>
        </w:tc>
        <w:tc>
          <w:tcPr>
            <w:tcW w:w="6317"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pStyle w:val="Geenafstand"/>
            </w:pPr>
            <w:r w:rsidRPr="008B770E">
              <w:t xml:space="preserve">In de laatste alinea geef je aan dat je graag verder contact wilt. Probeer zelfverzekerd over te komen en geef aan dat je bereid bent om je motivatie verder toe te lichten in een gesprek. </w:t>
            </w:r>
            <w:r w:rsidR="00D80A83">
              <w:t xml:space="preserve">Bijvoorbeeld: 'Graag zou ik de gelegenheid krijgen mijn sollicitatie nader met u te bespreken.' </w:t>
            </w:r>
            <w:r w:rsidRPr="008B770E">
              <w:t xml:space="preserve">Als je in de komende weken een vakantie gepland hebt of om andere redenen slecht bereikbaar bent, vermeld je dat hier. </w:t>
            </w:r>
          </w:p>
        </w:tc>
      </w:tr>
      <w:tr w:rsidR="0094322C" w:rsidRPr="008B770E" w:rsidTr="003413E3">
        <w:tc>
          <w:tcPr>
            <w:tcW w:w="3074"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pStyle w:val="Geenafstand"/>
            </w:pPr>
            <w:r w:rsidRPr="008B770E">
              <w:t>10. Met vriendelijke groet,</w:t>
            </w:r>
          </w:p>
          <w:p w:rsidR="0094322C" w:rsidRPr="008B770E" w:rsidRDefault="0094322C" w:rsidP="00D80A83">
            <w:pPr>
              <w:pStyle w:val="Geenafstand"/>
            </w:pPr>
            <w:r w:rsidRPr="008B770E">
              <w:t>11. Handtekening </w:t>
            </w:r>
          </w:p>
          <w:p w:rsidR="0094322C" w:rsidRPr="008B770E" w:rsidRDefault="0094322C" w:rsidP="00D80A83">
            <w:pPr>
              <w:pStyle w:val="Geenafstand"/>
            </w:pPr>
            <w:r w:rsidRPr="008B770E">
              <w:t>12. Naam afzender</w:t>
            </w:r>
          </w:p>
          <w:p w:rsidR="0094322C" w:rsidRPr="008B770E" w:rsidRDefault="0094322C" w:rsidP="00D80A83">
            <w:pPr>
              <w:pStyle w:val="Geenafstand"/>
            </w:pPr>
            <w:r w:rsidRPr="008B770E">
              <w:t>13. Bijlage: cv</w:t>
            </w:r>
          </w:p>
        </w:tc>
        <w:tc>
          <w:tcPr>
            <w:tcW w:w="6317" w:type="dxa"/>
            <w:tcBorders>
              <w:top w:val="single" w:sz="6" w:space="0" w:color="666666"/>
              <w:left w:val="single" w:sz="6" w:space="0" w:color="666666"/>
              <w:bottom w:val="single" w:sz="6" w:space="0" w:color="666666"/>
              <w:right w:val="single" w:sz="6" w:space="0" w:color="666666"/>
            </w:tcBorders>
            <w:shd w:val="clear" w:color="auto" w:fill="FFFFFF"/>
            <w:hideMark/>
          </w:tcPr>
          <w:p w:rsidR="0094322C" w:rsidRPr="008B770E" w:rsidRDefault="0094322C" w:rsidP="00D80A83">
            <w:pPr>
              <w:pStyle w:val="Geenafstand"/>
            </w:pPr>
          </w:p>
        </w:tc>
      </w:tr>
    </w:tbl>
    <w:p w:rsidR="0094322C" w:rsidRPr="008B770E" w:rsidRDefault="0094322C" w:rsidP="00D80A83">
      <w:pPr>
        <w:pStyle w:val="Geenafstand"/>
      </w:pPr>
    </w:p>
    <w:sectPr w:rsidR="0094322C" w:rsidRPr="008B770E" w:rsidSect="00D80A83">
      <w:footerReference w:type="default" r:id="rId8"/>
      <w:pgSz w:w="12240" w:h="15840"/>
      <w:pgMar w:top="1417"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DD4" w:rsidRDefault="00455DD4" w:rsidP="00525B77">
      <w:r>
        <w:separator/>
      </w:r>
    </w:p>
  </w:endnote>
  <w:endnote w:type="continuationSeparator" w:id="0">
    <w:p w:rsidR="00455DD4" w:rsidRDefault="00455DD4" w:rsidP="0052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37126"/>
      <w:docPartObj>
        <w:docPartGallery w:val="Page Numbers (Bottom of Page)"/>
        <w:docPartUnique/>
      </w:docPartObj>
    </w:sdtPr>
    <w:sdtEndPr/>
    <w:sdtContent>
      <w:p w:rsidR="00455DD4" w:rsidRDefault="00D237AF">
        <w:pPr>
          <w:pStyle w:val="Voettekst"/>
        </w:pPr>
        <w:r>
          <w:fldChar w:fldCharType="begin"/>
        </w:r>
        <w:r>
          <w:instrText xml:space="preserve"> PAGE   \* MERGEFORMAT </w:instrText>
        </w:r>
        <w:r>
          <w:fldChar w:fldCharType="separate"/>
        </w:r>
        <w:r w:rsidR="003413E3">
          <w:rPr>
            <w:noProof/>
          </w:rPr>
          <w:t>1</w:t>
        </w:r>
        <w:r>
          <w:rPr>
            <w:noProof/>
          </w:rPr>
          <w:fldChar w:fldCharType="end"/>
        </w:r>
      </w:p>
    </w:sdtContent>
  </w:sdt>
  <w:p w:rsidR="00455DD4" w:rsidRDefault="00455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DD4" w:rsidRDefault="00455DD4" w:rsidP="00525B77">
      <w:r>
        <w:separator/>
      </w:r>
    </w:p>
  </w:footnote>
  <w:footnote w:type="continuationSeparator" w:id="0">
    <w:p w:rsidR="00455DD4" w:rsidRDefault="00455DD4" w:rsidP="00525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72DF3"/>
    <w:multiLevelType w:val="hybridMultilevel"/>
    <w:tmpl w:val="B882DDCA"/>
    <w:lvl w:ilvl="0" w:tplc="81FE5456">
      <w:start w:val="1"/>
      <w:numFmt w:val="decimal"/>
      <w:pStyle w:val="Nummering"/>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26780C65"/>
    <w:multiLevelType w:val="multilevel"/>
    <w:tmpl w:val="4730849E"/>
    <w:lvl w:ilvl="0">
      <w:start w:val="1"/>
      <w:numFmt w:val="decimal"/>
      <w:lvlText w:val="%1"/>
      <w:lvlJc w:val="left"/>
      <w:pPr>
        <w:ind w:left="405" w:hanging="405"/>
      </w:pPr>
      <w:rPr>
        <w:rFonts w:hint="default"/>
      </w:rPr>
    </w:lvl>
    <w:lvl w:ilvl="1">
      <w:start w:val="1"/>
      <w:numFmt w:val="decimal"/>
      <w:pStyle w:val="KopAlineanummering"/>
      <w:lvlText w:val="%1.%2"/>
      <w:lvlJc w:val="left"/>
      <w:pPr>
        <w:ind w:left="720" w:hanging="720"/>
      </w:pPr>
      <w:rPr>
        <w:rFonts w:hint="default"/>
      </w:rPr>
    </w:lvl>
    <w:lvl w:ilvl="2">
      <w:start w:val="1"/>
      <w:numFmt w:val="decimal"/>
      <w:pStyle w:val="Kopsubalineanummering"/>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A2A2821"/>
    <w:multiLevelType w:val="hybridMultilevel"/>
    <w:tmpl w:val="8FE85316"/>
    <w:lvl w:ilvl="0" w:tplc="D1C2B74C">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BA2787"/>
    <w:multiLevelType w:val="hybridMultilevel"/>
    <w:tmpl w:val="7F8A468A"/>
    <w:lvl w:ilvl="0" w:tplc="6DACCF8A">
      <w:start w:val="1"/>
      <w:numFmt w:val="decimal"/>
      <w:pStyle w:val="kophoofdstuknummering"/>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36"/>
    <w:rsid w:val="00057ACE"/>
    <w:rsid w:val="000752C6"/>
    <w:rsid w:val="000D568B"/>
    <w:rsid w:val="00161720"/>
    <w:rsid w:val="002362A9"/>
    <w:rsid w:val="00243395"/>
    <w:rsid w:val="002578EA"/>
    <w:rsid w:val="002E51F5"/>
    <w:rsid w:val="00310C82"/>
    <w:rsid w:val="003409DA"/>
    <w:rsid w:val="003413E3"/>
    <w:rsid w:val="00344FCD"/>
    <w:rsid w:val="0036735D"/>
    <w:rsid w:val="00367C19"/>
    <w:rsid w:val="003A2CB4"/>
    <w:rsid w:val="003C6761"/>
    <w:rsid w:val="00414B41"/>
    <w:rsid w:val="00454A54"/>
    <w:rsid w:val="00455DD4"/>
    <w:rsid w:val="004B29B7"/>
    <w:rsid w:val="004C5041"/>
    <w:rsid w:val="00525B77"/>
    <w:rsid w:val="005442D6"/>
    <w:rsid w:val="0058290D"/>
    <w:rsid w:val="005A28E8"/>
    <w:rsid w:val="005C536E"/>
    <w:rsid w:val="006018EF"/>
    <w:rsid w:val="00601E40"/>
    <w:rsid w:val="00610046"/>
    <w:rsid w:val="006278A4"/>
    <w:rsid w:val="00643BDB"/>
    <w:rsid w:val="006560BE"/>
    <w:rsid w:val="0066501A"/>
    <w:rsid w:val="006B407A"/>
    <w:rsid w:val="006C4E45"/>
    <w:rsid w:val="006F25CC"/>
    <w:rsid w:val="00712FEB"/>
    <w:rsid w:val="007268F5"/>
    <w:rsid w:val="007E14B2"/>
    <w:rsid w:val="00803346"/>
    <w:rsid w:val="00892CED"/>
    <w:rsid w:val="008A019A"/>
    <w:rsid w:val="008A3347"/>
    <w:rsid w:val="008B770E"/>
    <w:rsid w:val="008D0DDA"/>
    <w:rsid w:val="008D2AB8"/>
    <w:rsid w:val="008E5196"/>
    <w:rsid w:val="0092103C"/>
    <w:rsid w:val="00932F0F"/>
    <w:rsid w:val="00933FFF"/>
    <w:rsid w:val="00941CBD"/>
    <w:rsid w:val="0094322C"/>
    <w:rsid w:val="00960EE3"/>
    <w:rsid w:val="00995AC5"/>
    <w:rsid w:val="009A029E"/>
    <w:rsid w:val="009C3F8E"/>
    <w:rsid w:val="009D42A9"/>
    <w:rsid w:val="009F101D"/>
    <w:rsid w:val="00A025AE"/>
    <w:rsid w:val="00A108F5"/>
    <w:rsid w:val="00A331E6"/>
    <w:rsid w:val="00A54D19"/>
    <w:rsid w:val="00AB0AF7"/>
    <w:rsid w:val="00AB2506"/>
    <w:rsid w:val="00B268AC"/>
    <w:rsid w:val="00B739D2"/>
    <w:rsid w:val="00B87935"/>
    <w:rsid w:val="00BD4683"/>
    <w:rsid w:val="00BE3974"/>
    <w:rsid w:val="00C23BF0"/>
    <w:rsid w:val="00C26419"/>
    <w:rsid w:val="00C52B42"/>
    <w:rsid w:val="00C57CA6"/>
    <w:rsid w:val="00C96C29"/>
    <w:rsid w:val="00C97EC7"/>
    <w:rsid w:val="00CC609C"/>
    <w:rsid w:val="00D237AF"/>
    <w:rsid w:val="00D542A7"/>
    <w:rsid w:val="00D71660"/>
    <w:rsid w:val="00D75D8B"/>
    <w:rsid w:val="00D80A83"/>
    <w:rsid w:val="00D83A2D"/>
    <w:rsid w:val="00D90C3D"/>
    <w:rsid w:val="00DC7E9A"/>
    <w:rsid w:val="00DD2626"/>
    <w:rsid w:val="00DD65D5"/>
    <w:rsid w:val="00E1712C"/>
    <w:rsid w:val="00E302EA"/>
    <w:rsid w:val="00E46EAB"/>
    <w:rsid w:val="00E77C29"/>
    <w:rsid w:val="00EB3FDB"/>
    <w:rsid w:val="00EF26ED"/>
    <w:rsid w:val="00F047E7"/>
    <w:rsid w:val="00F2456A"/>
    <w:rsid w:val="00F30536"/>
    <w:rsid w:val="00F43FA2"/>
    <w:rsid w:val="00F87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docId w15:val="{AC19B746-96F7-4C83-A4A9-B08EC7B6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a - Standaard"/>
    <w:rsid w:val="0094322C"/>
    <w:pPr>
      <w:tabs>
        <w:tab w:val="left" w:pos="397"/>
      </w:tabs>
      <w:suppressAutoHyphens/>
      <w:autoSpaceDN w:val="0"/>
      <w:textAlignment w:val="baseline"/>
    </w:pPr>
    <w:rPr>
      <w:rFonts w:ascii="Trebuchet MS" w:eastAsia="Times New Roman" w:hAnsi="Trebuchet MS" w:cs="Times New Roman"/>
      <w:szCs w:val="24"/>
      <w:lang w:eastAsia="nl-NL"/>
    </w:rPr>
  </w:style>
  <w:style w:type="paragraph" w:styleId="Kop1">
    <w:name w:val="heading 1"/>
    <w:aliases w:val="Kop Hoofdstuk"/>
    <w:basedOn w:val="Standaard"/>
    <w:next w:val="Standaard"/>
    <w:link w:val="Kop1Char"/>
    <w:uiPriority w:val="9"/>
    <w:qFormat/>
    <w:rsid w:val="00A54D19"/>
    <w:pPr>
      <w:keepNext/>
      <w:keepLines/>
      <w:tabs>
        <w:tab w:val="clear" w:pos="397"/>
      </w:tabs>
      <w:suppressAutoHyphens w:val="0"/>
      <w:autoSpaceDN/>
      <w:spacing w:line="264" w:lineRule="auto"/>
      <w:textAlignment w:val="auto"/>
      <w:outlineLvl w:val="0"/>
    </w:pPr>
    <w:rPr>
      <w:rFonts w:asciiTheme="majorHAnsi" w:eastAsiaTheme="majorEastAsia" w:hAnsiTheme="majorHAnsi" w:cstheme="majorBidi"/>
      <w:b/>
      <w:bCs/>
      <w:sz w:val="28"/>
      <w:szCs w:val="28"/>
      <w:lang w:eastAsia="en-US"/>
    </w:rPr>
  </w:style>
  <w:style w:type="paragraph" w:styleId="Kop2">
    <w:name w:val="heading 2"/>
    <w:aliases w:val="Kop Alinea"/>
    <w:basedOn w:val="Kop1"/>
    <w:next w:val="Standaard"/>
    <w:link w:val="Kop2Char"/>
    <w:uiPriority w:val="9"/>
    <w:semiHidden/>
    <w:unhideWhenUsed/>
    <w:qFormat/>
    <w:rsid w:val="00A54D19"/>
    <w:pPr>
      <w:outlineLvl w:val="1"/>
    </w:pPr>
    <w:rPr>
      <w:sz w:val="22"/>
    </w:rPr>
  </w:style>
  <w:style w:type="paragraph" w:styleId="Kop3">
    <w:name w:val="heading 3"/>
    <w:aliases w:val="7 - Alinieakop + nummering  kleur"/>
    <w:basedOn w:val="KopAlineanummering"/>
    <w:next w:val="Standaard"/>
    <w:link w:val="Kop3Char"/>
    <w:uiPriority w:val="9"/>
    <w:unhideWhenUsed/>
    <w:rsid w:val="00D75D8B"/>
    <w:pPr>
      <w:numPr>
        <w:ilvl w:val="0"/>
        <w:numId w:val="0"/>
      </w:numPr>
      <w:spacing w:before="200" w:line="271" w:lineRule="auto"/>
      <w:outlineLvl w:val="2"/>
    </w:pPr>
    <w:rPr>
      <w:color w:val="00ACE9" w:themeColor="accent1"/>
    </w:rPr>
  </w:style>
  <w:style w:type="paragraph" w:styleId="Kop4">
    <w:name w:val="heading 4"/>
    <w:aliases w:val="Kop alinea kleur"/>
    <w:basedOn w:val="Kopsubalineanummering"/>
    <w:next w:val="Standaard"/>
    <w:link w:val="Kop4Char"/>
    <w:uiPriority w:val="9"/>
    <w:semiHidden/>
    <w:unhideWhenUsed/>
    <w:qFormat/>
    <w:rsid w:val="00A54D19"/>
    <w:pPr>
      <w:numPr>
        <w:ilvl w:val="0"/>
        <w:numId w:val="0"/>
      </w:numPr>
      <w:spacing w:before="200"/>
      <w:outlineLvl w:val="3"/>
    </w:pPr>
    <w:rPr>
      <w:iCs/>
      <w:color w:val="00ACE9" w:themeColor="accent1"/>
    </w:rPr>
  </w:style>
  <w:style w:type="paragraph" w:styleId="Kop5">
    <w:name w:val="heading 5"/>
    <w:basedOn w:val="Standaard"/>
    <w:next w:val="Standaard"/>
    <w:link w:val="Kop5Char"/>
    <w:uiPriority w:val="9"/>
    <w:semiHidden/>
    <w:unhideWhenUsed/>
    <w:rsid w:val="00F43FA2"/>
    <w:pPr>
      <w:tabs>
        <w:tab w:val="clear" w:pos="397"/>
      </w:tabs>
      <w:suppressAutoHyphens w:val="0"/>
      <w:autoSpaceDN/>
      <w:spacing w:before="200" w:line="264" w:lineRule="auto"/>
      <w:textAlignment w:val="auto"/>
      <w:outlineLvl w:val="4"/>
    </w:pPr>
    <w:rPr>
      <w:rFonts w:asciiTheme="majorHAnsi" w:eastAsiaTheme="majorEastAsia" w:hAnsiTheme="majorHAnsi" w:cstheme="majorBidi"/>
      <w:b/>
      <w:bCs/>
      <w:color w:val="7F7F7F" w:themeColor="text1" w:themeTint="80"/>
      <w:szCs w:val="22"/>
      <w:lang w:eastAsia="en-US"/>
    </w:rPr>
  </w:style>
  <w:style w:type="paragraph" w:styleId="Kop6">
    <w:name w:val="heading 6"/>
    <w:basedOn w:val="Standaard"/>
    <w:next w:val="Standaard"/>
    <w:link w:val="Kop6Char"/>
    <w:uiPriority w:val="9"/>
    <w:unhideWhenUsed/>
    <w:rsid w:val="007E14B2"/>
    <w:pPr>
      <w:keepNext/>
      <w:keepLines/>
      <w:tabs>
        <w:tab w:val="clear" w:pos="397"/>
      </w:tabs>
      <w:suppressAutoHyphens w:val="0"/>
      <w:autoSpaceDN/>
      <w:spacing w:before="200" w:line="264" w:lineRule="auto"/>
      <w:textAlignment w:val="auto"/>
      <w:outlineLvl w:val="5"/>
    </w:pPr>
    <w:rPr>
      <w:rFonts w:asciiTheme="majorHAnsi" w:eastAsiaTheme="majorEastAsia" w:hAnsiTheme="majorHAnsi" w:cstheme="majorBidi"/>
      <w:i/>
      <w:iCs/>
      <w:color w:val="005574" w:themeColor="accent1" w:themeShade="7F"/>
      <w:szCs w:val="22"/>
      <w:lang w:eastAsia="en-US"/>
    </w:rPr>
  </w:style>
  <w:style w:type="paragraph" w:styleId="Kop7">
    <w:name w:val="heading 7"/>
    <w:basedOn w:val="Standaard"/>
    <w:next w:val="Standaard"/>
    <w:link w:val="Kop7Char"/>
    <w:uiPriority w:val="9"/>
    <w:unhideWhenUsed/>
    <w:rsid w:val="007E14B2"/>
    <w:pPr>
      <w:keepNext/>
      <w:keepLines/>
      <w:tabs>
        <w:tab w:val="clear" w:pos="397"/>
      </w:tabs>
      <w:suppressAutoHyphens w:val="0"/>
      <w:autoSpaceDN/>
      <w:spacing w:before="200" w:line="264" w:lineRule="auto"/>
      <w:textAlignment w:val="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rsid w:val="007E14B2"/>
    <w:pPr>
      <w:keepNext/>
      <w:keepLines/>
      <w:tabs>
        <w:tab w:val="clear" w:pos="397"/>
      </w:tabs>
      <w:suppressAutoHyphens w:val="0"/>
      <w:autoSpaceDN/>
      <w:spacing w:before="200" w:line="264" w:lineRule="auto"/>
      <w:textAlignment w:val="auto"/>
      <w:outlineLvl w:val="7"/>
    </w:pPr>
    <w:rPr>
      <w:rFonts w:asciiTheme="majorHAnsi" w:eastAsiaTheme="majorEastAsia" w:hAnsiTheme="majorHAnsi" w:cstheme="majorBidi"/>
      <w:color w:val="404040" w:themeColor="text1" w:themeTint="BF"/>
      <w:szCs w:val="20"/>
      <w:lang w:eastAsia="en-US"/>
    </w:rPr>
  </w:style>
  <w:style w:type="paragraph" w:styleId="Kop9">
    <w:name w:val="heading 9"/>
    <w:basedOn w:val="Standaard"/>
    <w:next w:val="Standaard"/>
    <w:link w:val="Kop9Char"/>
    <w:uiPriority w:val="9"/>
    <w:unhideWhenUsed/>
    <w:rsid w:val="007E14B2"/>
    <w:pPr>
      <w:keepNext/>
      <w:keepLines/>
      <w:tabs>
        <w:tab w:val="clear" w:pos="397"/>
      </w:tabs>
      <w:suppressAutoHyphens w:val="0"/>
      <w:autoSpaceDN/>
      <w:spacing w:before="200" w:line="264" w:lineRule="auto"/>
      <w:textAlignment w:val="auto"/>
      <w:outlineLvl w:val="8"/>
    </w:pPr>
    <w:rPr>
      <w:rFonts w:asciiTheme="majorHAnsi" w:eastAsiaTheme="majorEastAsia" w:hAnsiTheme="majorHAnsi" w:cstheme="majorBidi"/>
      <w:i/>
      <w:iCs/>
      <w:color w:val="404040" w:themeColor="text1" w:themeTint="BF"/>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kophoofdstuknummering"/>
    <w:next w:val="KopAlineanummering"/>
    <w:rsid w:val="006278A4"/>
    <w:pPr>
      <w:numPr>
        <w:numId w:val="0"/>
      </w:numPr>
    </w:pPr>
  </w:style>
  <w:style w:type="character" w:customStyle="1" w:styleId="Kop1Char">
    <w:name w:val="Kop 1 Char"/>
    <w:aliases w:val="Kop Hoofdstuk Char"/>
    <w:basedOn w:val="Standaardalinea-lettertype"/>
    <w:link w:val="Kop1"/>
    <w:uiPriority w:val="9"/>
    <w:rsid w:val="00A54D19"/>
    <w:rPr>
      <w:rFonts w:asciiTheme="majorHAnsi" w:eastAsiaTheme="majorEastAsia" w:hAnsiTheme="majorHAnsi" w:cstheme="majorBidi"/>
      <w:b/>
      <w:bCs/>
      <w:sz w:val="28"/>
      <w:szCs w:val="28"/>
    </w:rPr>
  </w:style>
  <w:style w:type="character" w:customStyle="1" w:styleId="Kop2Char">
    <w:name w:val="Kop 2 Char"/>
    <w:aliases w:val="Kop Alinea Char"/>
    <w:basedOn w:val="Standaardalinea-lettertype"/>
    <w:link w:val="Kop2"/>
    <w:uiPriority w:val="9"/>
    <w:rsid w:val="00A54D19"/>
    <w:rPr>
      <w:rFonts w:asciiTheme="majorHAnsi" w:eastAsiaTheme="majorEastAsia" w:hAnsiTheme="majorHAnsi" w:cstheme="majorBidi"/>
      <w:b/>
      <w:bCs/>
      <w:szCs w:val="28"/>
    </w:rPr>
  </w:style>
  <w:style w:type="character" w:customStyle="1" w:styleId="Kop4Char">
    <w:name w:val="Kop 4 Char"/>
    <w:aliases w:val="Kop alinea kleur Char"/>
    <w:basedOn w:val="Standaardalinea-lettertype"/>
    <w:link w:val="Kop4"/>
    <w:uiPriority w:val="9"/>
    <w:rsid w:val="00A54D19"/>
    <w:rPr>
      <w:rFonts w:asciiTheme="majorHAnsi" w:eastAsiaTheme="majorEastAsia" w:hAnsiTheme="majorHAnsi" w:cstheme="majorBidi"/>
      <w:b/>
      <w:bCs/>
      <w:iCs/>
      <w:color w:val="00ACE9" w:themeColor="accent1"/>
      <w:szCs w:val="28"/>
    </w:rPr>
  </w:style>
  <w:style w:type="character" w:customStyle="1" w:styleId="Kop5Char">
    <w:name w:val="Kop 5 Char"/>
    <w:basedOn w:val="Standaardalinea-lettertype"/>
    <w:link w:val="Kop5"/>
    <w:uiPriority w:val="9"/>
    <w:semiHidden/>
    <w:rsid w:val="00F43FA2"/>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rsid w:val="007E14B2"/>
    <w:rPr>
      <w:rFonts w:asciiTheme="majorHAnsi" w:eastAsiaTheme="majorEastAsia" w:hAnsiTheme="majorHAnsi" w:cstheme="majorBidi"/>
      <w:i/>
      <w:iCs/>
      <w:color w:val="005574" w:themeColor="accent1" w:themeShade="7F"/>
    </w:rPr>
  </w:style>
  <w:style w:type="character" w:customStyle="1" w:styleId="Kop7Char">
    <w:name w:val="Kop 7 Char"/>
    <w:basedOn w:val="Standaardalinea-lettertype"/>
    <w:link w:val="Kop7"/>
    <w:uiPriority w:val="9"/>
    <w:rsid w:val="007E14B2"/>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7E14B2"/>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7E14B2"/>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rsid w:val="007E14B2"/>
    <w:pPr>
      <w:tabs>
        <w:tab w:val="clear" w:pos="397"/>
      </w:tabs>
      <w:suppressAutoHyphens w:val="0"/>
      <w:autoSpaceDN/>
      <w:spacing w:after="200" w:line="264" w:lineRule="auto"/>
      <w:textAlignment w:val="auto"/>
    </w:pPr>
    <w:rPr>
      <w:rFonts w:asciiTheme="minorHAnsi" w:eastAsiaTheme="minorHAnsi" w:hAnsiTheme="minorHAnsi" w:cstheme="minorBidi"/>
      <w:b/>
      <w:bCs/>
      <w:color w:val="00ACE9" w:themeColor="accent1"/>
      <w:sz w:val="18"/>
      <w:szCs w:val="18"/>
      <w:lang w:eastAsia="en-US"/>
    </w:rPr>
  </w:style>
  <w:style w:type="paragraph" w:styleId="Titel">
    <w:name w:val="Title"/>
    <w:basedOn w:val="Standaard"/>
    <w:next w:val="Standaard"/>
    <w:link w:val="TitelChar"/>
    <w:uiPriority w:val="10"/>
    <w:qFormat/>
    <w:rsid w:val="00A54D19"/>
    <w:pPr>
      <w:tabs>
        <w:tab w:val="clear" w:pos="397"/>
      </w:tabs>
      <w:suppressAutoHyphens w:val="0"/>
      <w:autoSpaceDN/>
      <w:spacing w:after="300" w:line="264" w:lineRule="auto"/>
      <w:contextualSpacing/>
      <w:textAlignment w:val="auto"/>
    </w:pPr>
    <w:rPr>
      <w:rFonts w:asciiTheme="majorHAnsi" w:eastAsiaTheme="majorEastAsia" w:hAnsiTheme="majorHAnsi" w:cstheme="majorBidi"/>
      <w:b/>
      <w:color w:val="00ACE9"/>
      <w:spacing w:val="5"/>
      <w:kern w:val="28"/>
      <w:sz w:val="32"/>
      <w:szCs w:val="52"/>
      <w:lang w:eastAsia="en-US"/>
    </w:rPr>
  </w:style>
  <w:style w:type="character" w:customStyle="1" w:styleId="TitelChar">
    <w:name w:val="Titel Char"/>
    <w:basedOn w:val="Standaardalinea-lettertype"/>
    <w:link w:val="Titel"/>
    <w:uiPriority w:val="10"/>
    <w:rsid w:val="00A54D19"/>
    <w:rPr>
      <w:rFonts w:asciiTheme="majorHAnsi" w:eastAsiaTheme="majorEastAsia" w:hAnsiTheme="majorHAnsi" w:cstheme="majorBidi"/>
      <w:b/>
      <w:color w:val="00ACE9"/>
      <w:spacing w:val="5"/>
      <w:kern w:val="28"/>
      <w:sz w:val="32"/>
      <w:szCs w:val="52"/>
    </w:rPr>
  </w:style>
  <w:style w:type="paragraph" w:styleId="Ondertitel">
    <w:name w:val="Subtitle"/>
    <w:basedOn w:val="Standaard"/>
    <w:next w:val="Standaard"/>
    <w:link w:val="OndertitelChar"/>
    <w:uiPriority w:val="11"/>
    <w:qFormat/>
    <w:rsid w:val="00A54D19"/>
    <w:pPr>
      <w:numPr>
        <w:ilvl w:val="1"/>
      </w:numPr>
      <w:tabs>
        <w:tab w:val="clear" w:pos="397"/>
      </w:tabs>
      <w:suppressAutoHyphens w:val="0"/>
      <w:autoSpaceDN/>
      <w:spacing w:line="264" w:lineRule="auto"/>
      <w:textAlignment w:val="auto"/>
    </w:pPr>
    <w:rPr>
      <w:rFonts w:asciiTheme="majorHAnsi" w:eastAsiaTheme="majorEastAsia" w:hAnsiTheme="majorHAnsi" w:cstheme="majorBidi"/>
      <w:iCs/>
      <w:color w:val="52AF32"/>
      <w:spacing w:val="15"/>
      <w:sz w:val="24"/>
      <w:lang w:eastAsia="en-US"/>
    </w:rPr>
  </w:style>
  <w:style w:type="character" w:customStyle="1" w:styleId="OndertitelChar">
    <w:name w:val="Ondertitel Char"/>
    <w:basedOn w:val="Standaardalinea-lettertype"/>
    <w:link w:val="Ondertitel"/>
    <w:uiPriority w:val="11"/>
    <w:rsid w:val="00A54D19"/>
    <w:rPr>
      <w:rFonts w:asciiTheme="majorHAnsi" w:eastAsiaTheme="majorEastAsia" w:hAnsiTheme="majorHAnsi" w:cstheme="majorBidi"/>
      <w:iCs/>
      <w:color w:val="52AF32"/>
      <w:spacing w:val="15"/>
      <w:sz w:val="24"/>
      <w:szCs w:val="24"/>
    </w:rPr>
  </w:style>
  <w:style w:type="character" w:styleId="Zwaar">
    <w:name w:val="Strong"/>
    <w:uiPriority w:val="22"/>
    <w:qFormat/>
    <w:rsid w:val="00A54D19"/>
    <w:rPr>
      <w:rFonts w:asciiTheme="minorHAnsi" w:hAnsiTheme="minorHAnsi"/>
      <w:b/>
      <w:bCs/>
      <w:sz w:val="22"/>
    </w:rPr>
  </w:style>
  <w:style w:type="paragraph" w:styleId="Geenafstand">
    <w:name w:val="No Spacing"/>
    <w:basedOn w:val="Standaard"/>
    <w:link w:val="GeenafstandChar"/>
    <w:uiPriority w:val="1"/>
    <w:qFormat/>
    <w:rsid w:val="00A54D19"/>
    <w:pPr>
      <w:tabs>
        <w:tab w:val="clear" w:pos="397"/>
      </w:tabs>
      <w:suppressAutoHyphens w:val="0"/>
      <w:autoSpaceDN/>
      <w:spacing w:line="264" w:lineRule="auto"/>
      <w:textAlignment w:val="auto"/>
    </w:pPr>
    <w:rPr>
      <w:rFonts w:asciiTheme="minorHAnsi" w:eastAsiaTheme="minorHAnsi" w:hAnsiTheme="minorHAnsi" w:cstheme="minorBidi"/>
      <w:szCs w:val="22"/>
      <w:lang w:eastAsia="en-US"/>
    </w:rPr>
  </w:style>
  <w:style w:type="character" w:customStyle="1" w:styleId="GeenafstandChar">
    <w:name w:val="Geen afstand Char"/>
    <w:basedOn w:val="Standaardalinea-lettertype"/>
    <w:link w:val="Geenafstand"/>
    <w:uiPriority w:val="1"/>
    <w:rsid w:val="00A54D19"/>
  </w:style>
  <w:style w:type="paragraph" w:styleId="Lijstalinea">
    <w:name w:val="List Paragraph"/>
    <w:basedOn w:val="Standaard"/>
    <w:uiPriority w:val="34"/>
    <w:rsid w:val="00F43FA2"/>
    <w:pPr>
      <w:tabs>
        <w:tab w:val="clear" w:pos="397"/>
      </w:tabs>
      <w:suppressAutoHyphens w:val="0"/>
      <w:autoSpaceDN/>
      <w:spacing w:line="264" w:lineRule="auto"/>
      <w:ind w:left="720"/>
      <w:contextualSpacing/>
      <w:textAlignment w:val="auto"/>
    </w:pPr>
    <w:rPr>
      <w:rFonts w:asciiTheme="minorHAnsi" w:eastAsiaTheme="minorHAnsi" w:hAnsiTheme="minorHAnsi" w:cstheme="minorBidi"/>
      <w:szCs w:val="22"/>
      <w:lang w:eastAsia="en-US"/>
    </w:rPr>
  </w:style>
  <w:style w:type="paragraph" w:styleId="Citaat">
    <w:name w:val="Quote"/>
    <w:basedOn w:val="Standaard"/>
    <w:next w:val="Standaard"/>
    <w:link w:val="CitaatChar"/>
    <w:uiPriority w:val="29"/>
    <w:qFormat/>
    <w:rsid w:val="00A54D19"/>
    <w:pPr>
      <w:tabs>
        <w:tab w:val="clear" w:pos="397"/>
      </w:tabs>
      <w:suppressAutoHyphens w:val="0"/>
      <w:autoSpaceDN/>
      <w:spacing w:line="264" w:lineRule="auto"/>
      <w:textAlignment w:val="auto"/>
    </w:pPr>
    <w:rPr>
      <w:rFonts w:asciiTheme="minorHAnsi" w:eastAsiaTheme="minorHAnsi" w:hAnsiTheme="minorHAnsi" w:cstheme="minorBidi"/>
      <w:i/>
      <w:iCs/>
      <w:color w:val="000000" w:themeColor="text1"/>
      <w:sz w:val="20"/>
      <w:szCs w:val="22"/>
      <w:lang w:eastAsia="en-US"/>
    </w:rPr>
  </w:style>
  <w:style w:type="character" w:customStyle="1" w:styleId="CitaatChar">
    <w:name w:val="Citaat Char"/>
    <w:basedOn w:val="Standaardalinea-lettertype"/>
    <w:link w:val="Citaat"/>
    <w:uiPriority w:val="29"/>
    <w:rsid w:val="00A54D19"/>
    <w:rPr>
      <w:i/>
      <w:iCs/>
      <w:color w:val="000000" w:themeColor="text1"/>
      <w:sz w:val="20"/>
    </w:rPr>
  </w:style>
  <w:style w:type="paragraph" w:styleId="Kopvaninhoudsopgave">
    <w:name w:val="TOC Heading"/>
    <w:basedOn w:val="Kop1"/>
    <w:next w:val="Standaard"/>
    <w:uiPriority w:val="39"/>
    <w:semiHidden/>
    <w:unhideWhenUsed/>
    <w:qFormat/>
    <w:rsid w:val="00A54D19"/>
    <w:pPr>
      <w:outlineLvl w:val="9"/>
    </w:pPr>
    <w:rPr>
      <w:color w:val="0080AE" w:themeColor="accent1" w:themeShade="BF"/>
    </w:rPr>
  </w:style>
  <w:style w:type="paragraph" w:customStyle="1" w:styleId="Opsomming">
    <w:name w:val="Opsomming"/>
    <w:basedOn w:val="Standaard"/>
    <w:qFormat/>
    <w:rsid w:val="00A54D19"/>
    <w:pPr>
      <w:numPr>
        <w:numId w:val="1"/>
      </w:numPr>
      <w:tabs>
        <w:tab w:val="clear" w:pos="397"/>
      </w:tabs>
      <w:suppressAutoHyphens w:val="0"/>
      <w:autoSpaceDN/>
      <w:spacing w:line="264" w:lineRule="auto"/>
      <w:textAlignment w:val="auto"/>
    </w:pPr>
    <w:rPr>
      <w:rFonts w:asciiTheme="minorHAnsi" w:eastAsiaTheme="minorHAnsi" w:hAnsiTheme="minorHAnsi" w:cstheme="minorBidi"/>
      <w:szCs w:val="22"/>
      <w:lang w:eastAsia="en-US"/>
    </w:rPr>
  </w:style>
  <w:style w:type="paragraph" w:customStyle="1" w:styleId="Nummering">
    <w:name w:val="Nummering"/>
    <w:basedOn w:val="Opsomming"/>
    <w:qFormat/>
    <w:rsid w:val="00A54D19"/>
    <w:pPr>
      <w:numPr>
        <w:numId w:val="2"/>
      </w:numPr>
    </w:pPr>
  </w:style>
  <w:style w:type="paragraph" w:customStyle="1" w:styleId="Voetnoot">
    <w:name w:val="Voetnoot"/>
    <w:basedOn w:val="Standaard"/>
    <w:qFormat/>
    <w:rsid w:val="00A54D19"/>
    <w:pPr>
      <w:tabs>
        <w:tab w:val="clear" w:pos="397"/>
      </w:tabs>
      <w:suppressAutoHyphens w:val="0"/>
      <w:autoSpaceDN/>
      <w:spacing w:line="264" w:lineRule="auto"/>
      <w:textAlignment w:val="auto"/>
    </w:pPr>
    <w:rPr>
      <w:rFonts w:asciiTheme="minorHAnsi" w:eastAsiaTheme="minorHAnsi" w:hAnsiTheme="minorHAnsi" w:cstheme="minorBidi"/>
      <w:sz w:val="16"/>
      <w:szCs w:val="22"/>
      <w:lang w:eastAsia="en-US"/>
    </w:rPr>
  </w:style>
  <w:style w:type="character" w:customStyle="1" w:styleId="Kop3Char">
    <w:name w:val="Kop 3 Char"/>
    <w:aliases w:val="7 - Alinieakop + nummering  kleur Char"/>
    <w:basedOn w:val="Standaardalinea-lettertype"/>
    <w:link w:val="Kop3"/>
    <w:uiPriority w:val="9"/>
    <w:rsid w:val="00D75D8B"/>
    <w:rPr>
      <w:rFonts w:asciiTheme="majorHAnsi" w:eastAsiaTheme="majorEastAsia" w:hAnsiTheme="majorHAnsi" w:cstheme="majorBidi"/>
      <w:b/>
      <w:bCs/>
      <w:color w:val="00ACE9" w:themeColor="accent1"/>
      <w:szCs w:val="28"/>
    </w:rPr>
  </w:style>
  <w:style w:type="table" w:customStyle="1" w:styleId="Lichtelijst-accent11">
    <w:name w:val="Lichte lijst - accent 11"/>
    <w:basedOn w:val="Standaardtabel"/>
    <w:uiPriority w:val="61"/>
    <w:rsid w:val="00E46EAB"/>
    <w:tblPr>
      <w:tblStyleRowBandSize w:val="1"/>
      <w:tblStyleColBandSize w:val="1"/>
      <w:tblBorders>
        <w:top w:val="single" w:sz="8" w:space="0" w:color="00ACE9" w:themeColor="accent1"/>
        <w:left w:val="single" w:sz="8" w:space="0" w:color="00ACE9" w:themeColor="accent1"/>
        <w:bottom w:val="single" w:sz="8" w:space="0" w:color="00ACE9" w:themeColor="accent1"/>
        <w:right w:val="single" w:sz="8" w:space="0" w:color="00ACE9" w:themeColor="accent1"/>
      </w:tblBorders>
    </w:tblPr>
    <w:tblStylePr w:type="firstRow">
      <w:pPr>
        <w:spacing w:before="0" w:after="0" w:line="240" w:lineRule="auto"/>
      </w:pPr>
      <w:rPr>
        <w:b/>
        <w:bCs/>
        <w:color w:val="FFFFFF" w:themeColor="background1"/>
      </w:rPr>
      <w:tblPr/>
      <w:tcPr>
        <w:shd w:val="clear" w:color="auto" w:fill="00ACE9" w:themeFill="accent1"/>
      </w:tcPr>
    </w:tblStylePr>
    <w:tblStylePr w:type="lastRow">
      <w:pPr>
        <w:spacing w:before="0" w:after="0" w:line="240" w:lineRule="auto"/>
      </w:pPr>
      <w:rPr>
        <w:b/>
        <w:bCs/>
      </w:rPr>
      <w:tblPr/>
      <w:tcPr>
        <w:tcBorders>
          <w:top w:val="double" w:sz="6" w:space="0" w:color="00ACE9" w:themeColor="accent1"/>
          <w:left w:val="single" w:sz="8" w:space="0" w:color="00ACE9" w:themeColor="accent1"/>
          <w:bottom w:val="single" w:sz="8" w:space="0" w:color="00ACE9" w:themeColor="accent1"/>
          <w:right w:val="single" w:sz="8" w:space="0" w:color="00ACE9" w:themeColor="accent1"/>
        </w:tcBorders>
      </w:tcPr>
    </w:tblStylePr>
    <w:tblStylePr w:type="firstCol">
      <w:rPr>
        <w:b/>
        <w:bCs/>
      </w:rPr>
    </w:tblStylePr>
    <w:tblStylePr w:type="lastCol">
      <w:rPr>
        <w:b/>
        <w:bCs/>
      </w:rPr>
    </w:tblStylePr>
    <w:tblStylePr w:type="band1Vert">
      <w:tblPr/>
      <w:tcPr>
        <w:tcBorders>
          <w:top w:val="single" w:sz="8" w:space="0" w:color="00ACE9" w:themeColor="accent1"/>
          <w:left w:val="single" w:sz="8" w:space="0" w:color="00ACE9" w:themeColor="accent1"/>
          <w:bottom w:val="single" w:sz="8" w:space="0" w:color="00ACE9" w:themeColor="accent1"/>
          <w:right w:val="single" w:sz="8" w:space="0" w:color="00ACE9" w:themeColor="accent1"/>
        </w:tcBorders>
      </w:tcPr>
    </w:tblStylePr>
    <w:tblStylePr w:type="band1Horz">
      <w:tblPr/>
      <w:tcPr>
        <w:tcBorders>
          <w:top w:val="single" w:sz="8" w:space="0" w:color="00ACE9" w:themeColor="accent1"/>
          <w:left w:val="single" w:sz="8" w:space="0" w:color="00ACE9" w:themeColor="accent1"/>
          <w:bottom w:val="single" w:sz="8" w:space="0" w:color="00ACE9" w:themeColor="accent1"/>
          <w:right w:val="single" w:sz="8" w:space="0" w:color="00ACE9" w:themeColor="accent1"/>
        </w:tcBorders>
      </w:tcPr>
    </w:tblStylePr>
  </w:style>
  <w:style w:type="paragraph" w:customStyle="1" w:styleId="kophoofdstuknummering">
    <w:name w:val="kop hoofdstuk + nummering"/>
    <w:basedOn w:val="Kop1"/>
    <w:link w:val="kophoofdstuknummeringChar"/>
    <w:qFormat/>
    <w:rsid w:val="00A54D19"/>
    <w:pPr>
      <w:numPr>
        <w:numId w:val="3"/>
      </w:numPr>
    </w:pPr>
  </w:style>
  <w:style w:type="paragraph" w:customStyle="1" w:styleId="KopAlineanummering">
    <w:name w:val="Kop Alinea + nummering"/>
    <w:basedOn w:val="kophoofdstuknummering"/>
    <w:link w:val="KopAlineanummeringChar"/>
    <w:qFormat/>
    <w:rsid w:val="00A54D19"/>
    <w:pPr>
      <w:numPr>
        <w:ilvl w:val="1"/>
        <w:numId w:val="4"/>
      </w:numPr>
    </w:pPr>
    <w:rPr>
      <w:sz w:val="22"/>
    </w:rPr>
  </w:style>
  <w:style w:type="character" w:styleId="Paginanummer">
    <w:name w:val="page number"/>
    <w:basedOn w:val="Standaardalinea-lettertype"/>
    <w:uiPriority w:val="99"/>
    <w:semiHidden/>
    <w:unhideWhenUsed/>
    <w:rsid w:val="00B87935"/>
    <w:rPr>
      <w:rFonts w:asciiTheme="minorHAnsi" w:hAnsiTheme="minorHAnsi"/>
      <w:sz w:val="16"/>
    </w:rPr>
  </w:style>
  <w:style w:type="table" w:styleId="Tabelraster">
    <w:name w:val="Table Grid"/>
    <w:basedOn w:val="Standaardtabel"/>
    <w:uiPriority w:val="59"/>
    <w:rsid w:val="00E46E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adruk">
    <w:name w:val="Emphasis"/>
    <w:uiPriority w:val="20"/>
    <w:rsid w:val="00F43FA2"/>
    <w:rPr>
      <w:b/>
      <w:bCs/>
      <w:i/>
      <w:iCs/>
      <w:spacing w:val="10"/>
      <w:bdr w:val="none" w:sz="0" w:space="0" w:color="auto"/>
      <w:shd w:val="clear" w:color="auto" w:fill="auto"/>
    </w:rPr>
  </w:style>
  <w:style w:type="paragraph" w:styleId="Duidelijkcitaat">
    <w:name w:val="Intense Quote"/>
    <w:basedOn w:val="Standaard"/>
    <w:next w:val="Standaard"/>
    <w:link w:val="DuidelijkcitaatChar"/>
    <w:uiPriority w:val="30"/>
    <w:rsid w:val="00F43FA2"/>
    <w:pPr>
      <w:pBdr>
        <w:bottom w:val="single" w:sz="4" w:space="1" w:color="auto"/>
      </w:pBdr>
      <w:tabs>
        <w:tab w:val="clear" w:pos="397"/>
      </w:tabs>
      <w:suppressAutoHyphens w:val="0"/>
      <w:autoSpaceDN/>
      <w:spacing w:before="200" w:after="280" w:line="264" w:lineRule="auto"/>
      <w:ind w:left="1008" w:right="1152"/>
      <w:jc w:val="both"/>
      <w:textAlignment w:val="auto"/>
    </w:pPr>
    <w:rPr>
      <w:rFonts w:asciiTheme="minorHAnsi" w:eastAsiaTheme="minorHAnsi" w:hAnsiTheme="minorHAnsi" w:cstheme="minorBidi"/>
      <w:b/>
      <w:bCs/>
      <w:i/>
      <w:iCs/>
      <w:szCs w:val="22"/>
      <w:lang w:eastAsia="en-US"/>
    </w:rPr>
  </w:style>
  <w:style w:type="character" w:customStyle="1" w:styleId="DuidelijkcitaatChar">
    <w:name w:val="Duidelijk citaat Char"/>
    <w:basedOn w:val="Standaardalinea-lettertype"/>
    <w:link w:val="Duidelijkcitaat"/>
    <w:uiPriority w:val="30"/>
    <w:rsid w:val="00F43FA2"/>
    <w:rPr>
      <w:b/>
      <w:bCs/>
      <w:i/>
      <w:iCs/>
    </w:rPr>
  </w:style>
  <w:style w:type="character" w:styleId="Subtielebenadrukking">
    <w:name w:val="Subtle Emphasis"/>
    <w:uiPriority w:val="19"/>
    <w:rsid w:val="00F43FA2"/>
    <w:rPr>
      <w:i/>
      <w:iCs/>
    </w:rPr>
  </w:style>
  <w:style w:type="character" w:styleId="Intensievebenadrukking">
    <w:name w:val="Intense Emphasis"/>
    <w:uiPriority w:val="21"/>
    <w:rsid w:val="00F43FA2"/>
    <w:rPr>
      <w:b/>
      <w:bCs/>
    </w:rPr>
  </w:style>
  <w:style w:type="character" w:styleId="Subtieleverwijzing">
    <w:name w:val="Subtle Reference"/>
    <w:uiPriority w:val="31"/>
    <w:rsid w:val="00F43FA2"/>
    <w:rPr>
      <w:smallCaps/>
    </w:rPr>
  </w:style>
  <w:style w:type="character" w:styleId="Intensieveverwijzing">
    <w:name w:val="Intense Reference"/>
    <w:uiPriority w:val="32"/>
    <w:rsid w:val="00F43FA2"/>
    <w:rPr>
      <w:smallCaps/>
      <w:spacing w:val="5"/>
      <w:u w:val="single"/>
    </w:rPr>
  </w:style>
  <w:style w:type="character" w:styleId="Titelvanboek">
    <w:name w:val="Book Title"/>
    <w:uiPriority w:val="33"/>
    <w:rsid w:val="00F43FA2"/>
    <w:rPr>
      <w:i/>
      <w:iCs/>
      <w:smallCaps/>
      <w:spacing w:val="5"/>
    </w:rPr>
  </w:style>
  <w:style w:type="paragraph" w:customStyle="1" w:styleId="Kopsubalineanummering">
    <w:name w:val="Kop subalinea + nummering"/>
    <w:basedOn w:val="KopAlineanummering"/>
    <w:link w:val="KopsubalineanummeringChar"/>
    <w:qFormat/>
    <w:rsid w:val="00A54D19"/>
    <w:pPr>
      <w:numPr>
        <w:ilvl w:val="2"/>
      </w:numPr>
    </w:pPr>
  </w:style>
  <w:style w:type="character" w:customStyle="1" w:styleId="kophoofdstuknummeringChar">
    <w:name w:val="kop hoofdstuk + nummering Char"/>
    <w:basedOn w:val="Kop1Char"/>
    <w:link w:val="kophoofdstuknummering"/>
    <w:rsid w:val="00A54D19"/>
    <w:rPr>
      <w:rFonts w:asciiTheme="majorHAnsi" w:eastAsiaTheme="majorEastAsia" w:hAnsiTheme="majorHAnsi" w:cstheme="majorBidi"/>
      <w:b/>
      <w:bCs/>
      <w:sz w:val="28"/>
      <w:szCs w:val="28"/>
    </w:rPr>
  </w:style>
  <w:style w:type="character" w:customStyle="1" w:styleId="KopAlineanummeringChar">
    <w:name w:val="Kop Alinea + nummering Char"/>
    <w:basedOn w:val="kophoofdstuknummeringChar"/>
    <w:link w:val="KopAlineanummering"/>
    <w:rsid w:val="00A54D19"/>
    <w:rPr>
      <w:rFonts w:asciiTheme="majorHAnsi" w:eastAsiaTheme="majorEastAsia" w:hAnsiTheme="majorHAnsi" w:cstheme="majorBidi"/>
      <w:b/>
      <w:bCs/>
      <w:sz w:val="28"/>
      <w:szCs w:val="28"/>
    </w:rPr>
  </w:style>
  <w:style w:type="character" w:customStyle="1" w:styleId="KopsubalineanummeringChar">
    <w:name w:val="Kop subalinea + nummering Char"/>
    <w:basedOn w:val="KopAlineanummeringChar"/>
    <w:link w:val="Kopsubalineanummering"/>
    <w:rsid w:val="00A54D19"/>
    <w:rPr>
      <w:rFonts w:asciiTheme="majorHAnsi" w:eastAsiaTheme="majorEastAsia" w:hAnsiTheme="majorHAnsi" w:cstheme="majorBidi"/>
      <w:b/>
      <w:bCs/>
      <w:sz w:val="28"/>
      <w:szCs w:val="28"/>
    </w:rPr>
  </w:style>
  <w:style w:type="table" w:customStyle="1" w:styleId="Opmaakprofiel2">
    <w:name w:val="Opmaakprofiel2"/>
    <w:basedOn w:val="Standaardtabel"/>
    <w:uiPriority w:val="99"/>
    <w:qFormat/>
    <w:rsid w:val="00C23BF0"/>
    <w:tblPr/>
  </w:style>
  <w:style w:type="paragraph" w:styleId="Koptekst">
    <w:name w:val="header"/>
    <w:basedOn w:val="Standaard"/>
    <w:link w:val="KoptekstChar"/>
    <w:uiPriority w:val="99"/>
    <w:semiHidden/>
    <w:unhideWhenUsed/>
    <w:rsid w:val="00525B77"/>
    <w:pPr>
      <w:tabs>
        <w:tab w:val="clear" w:pos="397"/>
        <w:tab w:val="center" w:pos="4536"/>
        <w:tab w:val="right" w:pos="9072"/>
      </w:tabs>
      <w:suppressAutoHyphens w:val="0"/>
      <w:autoSpaceDN/>
      <w:spacing w:line="264" w:lineRule="auto"/>
      <w:textAlignment w:val="auto"/>
    </w:pPr>
    <w:rPr>
      <w:rFonts w:asciiTheme="minorHAnsi" w:eastAsiaTheme="minorHAnsi" w:hAnsiTheme="minorHAnsi" w:cstheme="minorBidi"/>
      <w:szCs w:val="22"/>
      <w:lang w:eastAsia="en-US"/>
    </w:rPr>
  </w:style>
  <w:style w:type="character" w:customStyle="1" w:styleId="KoptekstChar">
    <w:name w:val="Koptekst Char"/>
    <w:basedOn w:val="Standaardalinea-lettertype"/>
    <w:link w:val="Koptekst"/>
    <w:uiPriority w:val="99"/>
    <w:semiHidden/>
    <w:rsid w:val="00525B77"/>
  </w:style>
  <w:style w:type="paragraph" w:styleId="Voettekst">
    <w:name w:val="footer"/>
    <w:basedOn w:val="Standaard"/>
    <w:link w:val="VoettekstChar"/>
    <w:uiPriority w:val="99"/>
    <w:unhideWhenUsed/>
    <w:rsid w:val="00525B77"/>
    <w:pPr>
      <w:tabs>
        <w:tab w:val="clear" w:pos="397"/>
        <w:tab w:val="center" w:pos="4536"/>
        <w:tab w:val="right" w:pos="9072"/>
      </w:tabs>
      <w:suppressAutoHyphens w:val="0"/>
      <w:autoSpaceDN/>
      <w:spacing w:line="264" w:lineRule="auto"/>
      <w:textAlignment w:val="auto"/>
    </w:pPr>
    <w:rPr>
      <w:rFonts w:asciiTheme="minorHAnsi" w:eastAsiaTheme="minorHAnsi" w:hAnsiTheme="minorHAnsi" w:cstheme="minorBidi"/>
      <w:szCs w:val="22"/>
      <w:lang w:eastAsia="en-US"/>
    </w:rPr>
  </w:style>
  <w:style w:type="character" w:customStyle="1" w:styleId="VoettekstChar">
    <w:name w:val="Voettekst Char"/>
    <w:basedOn w:val="Standaardalinea-lettertype"/>
    <w:link w:val="Voettekst"/>
    <w:uiPriority w:val="99"/>
    <w:rsid w:val="00525B77"/>
  </w:style>
  <w:style w:type="table" w:styleId="Lichtelijst-accent2">
    <w:name w:val="Light List Accent 2"/>
    <w:basedOn w:val="Standaardtabel"/>
    <w:uiPriority w:val="61"/>
    <w:rsid w:val="009F101D"/>
    <w:tblPr>
      <w:tblStyleRowBandSize w:val="1"/>
      <w:tblStyleColBandSize w:val="1"/>
      <w:tblBorders>
        <w:top w:val="single" w:sz="8" w:space="0" w:color="52AF32" w:themeColor="accent2"/>
        <w:left w:val="single" w:sz="8" w:space="0" w:color="52AF32" w:themeColor="accent2"/>
        <w:bottom w:val="single" w:sz="8" w:space="0" w:color="52AF32" w:themeColor="accent2"/>
        <w:right w:val="single" w:sz="8" w:space="0" w:color="52AF32" w:themeColor="accent2"/>
      </w:tblBorders>
    </w:tblPr>
    <w:tblStylePr w:type="firstRow">
      <w:pPr>
        <w:spacing w:before="0" w:after="0" w:line="240" w:lineRule="auto"/>
      </w:pPr>
      <w:rPr>
        <w:b/>
        <w:bCs/>
        <w:color w:val="FFFFFF" w:themeColor="background1"/>
      </w:rPr>
      <w:tblPr/>
      <w:tcPr>
        <w:shd w:val="clear" w:color="auto" w:fill="52AF32" w:themeFill="accent2"/>
      </w:tcPr>
    </w:tblStylePr>
    <w:tblStylePr w:type="lastRow">
      <w:pPr>
        <w:spacing w:before="0" w:after="0" w:line="240" w:lineRule="auto"/>
      </w:pPr>
      <w:rPr>
        <w:b/>
        <w:bCs/>
      </w:rPr>
      <w:tblPr/>
      <w:tcPr>
        <w:tcBorders>
          <w:top w:val="double" w:sz="6" w:space="0" w:color="52AF32" w:themeColor="accent2"/>
          <w:left w:val="single" w:sz="8" w:space="0" w:color="52AF32" w:themeColor="accent2"/>
          <w:bottom w:val="single" w:sz="8" w:space="0" w:color="52AF32" w:themeColor="accent2"/>
          <w:right w:val="single" w:sz="8" w:space="0" w:color="52AF32" w:themeColor="accent2"/>
        </w:tcBorders>
      </w:tcPr>
    </w:tblStylePr>
    <w:tblStylePr w:type="firstCol">
      <w:rPr>
        <w:b/>
        <w:bCs/>
      </w:rPr>
    </w:tblStylePr>
    <w:tblStylePr w:type="lastCol">
      <w:rPr>
        <w:b/>
        <w:bCs/>
      </w:rPr>
    </w:tblStylePr>
    <w:tblStylePr w:type="band1Vert">
      <w:tblPr/>
      <w:tcPr>
        <w:tcBorders>
          <w:top w:val="single" w:sz="8" w:space="0" w:color="52AF32" w:themeColor="accent2"/>
          <w:left w:val="single" w:sz="8" w:space="0" w:color="52AF32" w:themeColor="accent2"/>
          <w:bottom w:val="single" w:sz="8" w:space="0" w:color="52AF32" w:themeColor="accent2"/>
          <w:right w:val="single" w:sz="8" w:space="0" w:color="52AF32" w:themeColor="accent2"/>
        </w:tcBorders>
      </w:tcPr>
    </w:tblStylePr>
    <w:tblStylePr w:type="band1Horz">
      <w:tblPr/>
      <w:tcPr>
        <w:tcBorders>
          <w:top w:val="single" w:sz="8" w:space="0" w:color="52AF32" w:themeColor="accent2"/>
          <w:left w:val="single" w:sz="8" w:space="0" w:color="52AF32" w:themeColor="accent2"/>
          <w:bottom w:val="single" w:sz="8" w:space="0" w:color="52AF32" w:themeColor="accent2"/>
          <w:right w:val="single" w:sz="8" w:space="0" w:color="52AF32" w:themeColor="accent2"/>
        </w:tcBorders>
      </w:tcPr>
    </w:tblStylePr>
  </w:style>
  <w:style w:type="table" w:customStyle="1" w:styleId="Kleurrijkelijst1">
    <w:name w:val="Kleurrijke lijst1"/>
    <w:basedOn w:val="Standaardtabel"/>
    <w:uiPriority w:val="72"/>
    <w:rsid w:val="009F101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18C28" w:themeFill="accent2" w:themeFillShade="CC"/>
      </w:tcPr>
    </w:tblStylePr>
    <w:tblStylePr w:type="lastRow">
      <w:rPr>
        <w:b/>
        <w:bCs/>
        <w:color w:val="418C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Opmaakprofiel3">
    <w:name w:val="Opmaakprofiel3"/>
    <w:basedOn w:val="Lichtelijst1"/>
    <w:uiPriority w:val="99"/>
    <w:qFormat/>
    <w:rsid w:val="009F101D"/>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onkerelijst-accent1">
    <w:name w:val="Dark List Accent 1"/>
    <w:basedOn w:val="Standaardtabel"/>
    <w:uiPriority w:val="70"/>
    <w:rsid w:val="009F101D"/>
    <w:rPr>
      <w:color w:val="FFFFFF" w:themeColor="background1"/>
    </w:rPr>
    <w:tblPr>
      <w:tblStyleRowBandSize w:val="1"/>
      <w:tblStyleColBandSize w:val="1"/>
    </w:tblPr>
    <w:tcPr>
      <w:shd w:val="clear" w:color="auto" w:fill="00ACE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0A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0AE" w:themeFill="accent1" w:themeFillShade="BF"/>
      </w:tcPr>
    </w:tblStylePr>
    <w:tblStylePr w:type="band1Vert">
      <w:tblPr/>
      <w:tcPr>
        <w:tcBorders>
          <w:top w:val="nil"/>
          <w:left w:val="nil"/>
          <w:bottom w:val="nil"/>
          <w:right w:val="nil"/>
          <w:insideH w:val="nil"/>
          <w:insideV w:val="nil"/>
        </w:tcBorders>
        <w:shd w:val="clear" w:color="auto" w:fill="0080AE" w:themeFill="accent1" w:themeFillShade="BF"/>
      </w:tcPr>
    </w:tblStylePr>
    <w:tblStylePr w:type="band1Horz">
      <w:tblPr/>
      <w:tcPr>
        <w:tcBorders>
          <w:top w:val="nil"/>
          <w:left w:val="nil"/>
          <w:bottom w:val="nil"/>
          <w:right w:val="nil"/>
          <w:insideH w:val="nil"/>
          <w:insideV w:val="nil"/>
        </w:tcBorders>
        <w:shd w:val="clear" w:color="auto" w:fill="0080AE" w:themeFill="accent1" w:themeFillShade="BF"/>
      </w:tcPr>
    </w:tblStylePr>
  </w:style>
  <w:style w:type="table" w:customStyle="1" w:styleId="Lichtelijst1">
    <w:name w:val="Lichte lijst1"/>
    <w:basedOn w:val="Standaardtabel"/>
    <w:uiPriority w:val="61"/>
    <w:rsid w:val="009F101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ginanummer0">
    <w:name w:val="paginanummer"/>
    <w:basedOn w:val="Standaard"/>
    <w:qFormat/>
    <w:rsid w:val="00A54D19"/>
    <w:pPr>
      <w:tabs>
        <w:tab w:val="clear" w:pos="397"/>
      </w:tabs>
      <w:suppressAutoHyphens w:val="0"/>
      <w:autoSpaceDN/>
      <w:spacing w:line="264" w:lineRule="auto"/>
      <w:textAlignment w:val="auto"/>
    </w:pPr>
    <w:rPr>
      <w:rFonts w:asciiTheme="minorHAnsi" w:eastAsiaTheme="minorHAnsi" w:hAnsiTheme="minorHAnsi" w:cstheme="minorBidi"/>
      <w:sz w:val="16"/>
      <w:szCs w:val="22"/>
      <w:lang w:eastAsia="en-US"/>
    </w:rPr>
  </w:style>
  <w:style w:type="paragraph" w:customStyle="1" w:styleId="kophoofdstuknummeringkleur">
    <w:name w:val="kop hoofdstuk + nummering kleur"/>
    <w:basedOn w:val="kophoofdstuknummering"/>
    <w:qFormat/>
    <w:rsid w:val="00A54D19"/>
    <w:pPr>
      <w:numPr>
        <w:numId w:val="0"/>
      </w:numPr>
    </w:pPr>
    <w:rPr>
      <w:color w:val="00ACE9" w:themeColor="accent1"/>
    </w:rPr>
  </w:style>
  <w:style w:type="paragraph" w:customStyle="1" w:styleId="KopAlineanummeringkleur">
    <w:name w:val="Kop Alinea + nummering kleur"/>
    <w:basedOn w:val="KopAlineanummering"/>
    <w:qFormat/>
    <w:rsid w:val="00A54D19"/>
    <w:pPr>
      <w:numPr>
        <w:ilvl w:val="0"/>
        <w:numId w:val="0"/>
      </w:numPr>
    </w:pPr>
    <w:rPr>
      <w:color w:val="00ACE9" w:themeColor="accent1"/>
    </w:rPr>
  </w:style>
  <w:style w:type="paragraph" w:customStyle="1" w:styleId="kopsubalineanummeringkleur">
    <w:name w:val="kop subalinea + nummering kleur"/>
    <w:basedOn w:val="Kopsubalineanummering"/>
    <w:qFormat/>
    <w:rsid w:val="00A54D19"/>
    <w:pPr>
      <w:numPr>
        <w:ilvl w:val="0"/>
        <w:numId w:val="0"/>
      </w:numPr>
    </w:pPr>
    <w:rPr>
      <w:color w:val="00ACE9" w:themeColor="accent1"/>
    </w:rPr>
  </w:style>
  <w:style w:type="paragraph" w:customStyle="1" w:styleId="Default">
    <w:name w:val="Default"/>
    <w:rsid w:val="008B770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Nissewaard">
      <a:dk1>
        <a:sysClr val="windowText" lastClr="000000"/>
      </a:dk1>
      <a:lt1>
        <a:srgbClr val="FFFFFF"/>
      </a:lt1>
      <a:dk2>
        <a:srgbClr val="00457E"/>
      </a:dk2>
      <a:lt2>
        <a:srgbClr val="F3FAFF"/>
      </a:lt2>
      <a:accent1>
        <a:srgbClr val="00ACE9"/>
      </a:accent1>
      <a:accent2>
        <a:srgbClr val="52AF32"/>
      </a:accent2>
      <a:accent3>
        <a:srgbClr val="00762E"/>
      </a:accent3>
      <a:accent4>
        <a:srgbClr val="FFFFFF"/>
      </a:accent4>
      <a:accent5>
        <a:srgbClr val="FFFFFF"/>
      </a:accent5>
      <a:accent6>
        <a:srgbClr val="FFFFFF"/>
      </a:accent6>
      <a:hlink>
        <a:srgbClr val="FFFFFF"/>
      </a:hlink>
      <a:folHlink>
        <a:srgbClr val="00B0F0"/>
      </a:folHlink>
    </a:clrScheme>
    <a:fontScheme name="Nissewaard">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1BAC3-04D3-4CC6-A50A-7A94AC01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324</Words>
  <Characters>1788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zeeuw2</dc:creator>
  <cp:lastModifiedBy>A.L. van der Burgh</cp:lastModifiedBy>
  <cp:revision>3</cp:revision>
  <dcterms:created xsi:type="dcterms:W3CDTF">2019-07-17T13:24:00Z</dcterms:created>
  <dcterms:modified xsi:type="dcterms:W3CDTF">2019-07-17T13:29:00Z</dcterms:modified>
</cp:coreProperties>
</file>